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天山号-臻享南北疆13日游（独库版）行程单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URITS-JN-051-2#(2025)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精华景点一网打尽，畅游天山天池、喀纳斯、禾木、五彩滩，邂逅那拉提草原，遇见西域净海--赛里木湖，打卡天山神秘大峡谷、探寻卡拉库里湖、N39沙漠，品味喀什古城、香妃园、艾提尕尔清真寺、感受坎儿井、火焰山等！
                <w:br/>
                【银发优选】乌鲁木齐成团，地面空调旅游车，旅行更舒适，菜品少油少盐易消化，根据全团客人整体口味个性化安排，随团工作人员贴心照料行程无忧，酒店安排电梯上下行出行更方便，行程安排轻松，游览景点时间宽裕，更适合中老年人旅行。
                <w:br/>
                【精选酒店】全程精选网评四钻酒店或四星酒店+贾登峪、那拉提镇舒适型酒店标间，为您提供优质、舒适的休息环境。
                <w:br/>
                【专属美食】赠送新疆-【大盘鸡】、布尔津县-【冷水鱼宴】、伊宁-【迎宾宴】、新疆-【烤肉黄面】、喀什【民族特色餐】、吐鲁番—【特色水果宴】
                <w:br/>
                【超值赠送】★接送机全程无忧：游客落地航站楼后有穿着少数民族服饰的“古丽”举牌接机，与游客合影，凸显尊贵，并由“古丽”引领游客上车。客人抵达航站楼后有穿着少数民族服饰的“古丽”等候送机，全程陪同办理登机牌、行李托运，送至安检口，全程跟踪服务。
                <w:br/>
                ★赠送特色伴手礼1份、新疆干果礼包1份。
                <w:br/>
                ★赠送库车段商务型酒店洗漱淋浴，缓解炎炎夏日带来的旅游疲惫。
                <w:br/>
                ★赠送图瓦人家访、五彩滩、喀赞其民俗旅游区娱乐项目、薰衣草庄园（薰衣草花期6.10-7.20期间安排，其余时间不安排）。
                <w:br/>
                【主题活动】喀什古城开城歌舞仪式、N39沙漠航拍、叼羊表演系列活动
                <w:br/>
                【贴心服务】专业计调团队全程对接，让您宾至如归！优秀中文导游全程陪同，服务更贴心！专业旅游司机，让您行程无忧！
                <w:br/>
                【出行专享】无论您是提前抵达，还是延后返程，我们都将为您免费提供24小时提前接机/站服务、延后送机/站服务！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设计理念】新疆风光壮美，同时具有雪山、草原、沙漠、盆地、河谷等自然景观，专列夕发朝至，为您抛开5000多公里的戈壁车程，舒适安全，目的地均为新疆最具代表的核心景区景点，囊括雪山、高原、湖泊、沙漠、戈壁、绿洲、草原、古老村落，圆您一场穿越西域古丝路，纵贯南北疆的旅游梦。
                <w:br/>
                【定制专列】贯穿南北疆全景的火车环线游，全新线路：乌鲁木齐-北屯-伊犁-博州-库车-喀什-吐鲁番。专列一站式抵达目的地、车随人走，不换乘、不换铺，火车+汽车的黄金搭配，舒适安全！
                <w:br/>
                【专列车体】“天山号”旅游专列设有高级软卧单人间配有独立洗漱间、高级软卧双人间配有独立卫生间、高级软卧平铺双人间、高级软卧上下双人间，另设有软卧四人间；整列配备餐车、多功能车、酒吧车，并设有沙发、茶几、棋牌桌、按摩椅、KTV欢唱区等娱乐休闲设施设备，为您的旅程提供全方位的服务体验！
                <w:br/>
                【精华景点】精华景点一网打尽，畅游天山天池、喀纳斯、禾木、五彩滩，邂逅那拉提草原，遇见西域净海--赛里木湖，打卡天山神秘大峡谷、探寻卡拉库里湖、N39沙漠，品味喀什古城、香妃园、艾提尕尔清真寺、感受坎儿井、火焰山等！
                <w:br/>
                <w:br/>
                【银发优选】乌鲁木齐成团，地面空调旅游车，旅行更舒适，菜品少油少盐易消化，根据全团客人整体口味个性化安排，随团工作人员贴心照料行程无忧，酒店安排电梯上下行出行更方便，行程安排轻松，游览景点时间宽裕，更适合中老年人旅行。
                <w:br/>
                【精选酒店】全程精选网评四钻酒店或四星酒店+贾登峪、那拉提镇舒适型酒店标间，为您提供优质、舒适的休息环境。
                <w:br/>
                【专属美食】赠送新疆-【大盘鸡】、布尔津县-【冷水鱼宴】、伊宁-【迎宾宴】、新疆-【烤肉黄面】、喀什【民族特色餐】、吐鲁番—【特色水果宴】
                <w:br/>
                【超值赠送】★接送机全程无忧：游客落地航站楼后有穿着少数民族服饰的“古丽”举牌接机，与游客合影，凸显尊贵，并由“古丽”引领游客上车。客人抵达航站楼后有穿着少数民族服饰的“古丽”等候送机，全程陪同办理登机牌、行李托运，送至安检口，全程跟踪服务。
                <w:br/>
                ★赠送特色伴手礼1份、新疆干果礼包1份。
                <w:br/>
                ★赠送库车段商务型酒店洗漱淋浴，缓解炎炎夏日带来的旅游疲惫。
                <w:br/>
                ★赠送图瓦人家访、五彩滩、喀赞其民俗旅游区娱乐项目、薰衣草庄园（薰衣草花期6.10-7.20期间安排，其余时间不安排）。
                <w:br/>
                【主题活动】喀什古城开城歌舞仪式、N39沙漠航拍、叼羊表演系列活动
                <w:br/>
                【贴心服务】专业计调团队全程对接，让您宾至如归！优秀中文导游全程陪同，服务更贴心！专业旅游司机，让您行程无忧！
                <w:br/>
                                    【出行专享】无论您是提前抵达，还是延后返程，我们都将为您免费提供24小时提前接机/站服务、延后送机/站服务！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w:br/>
              </w:t>
            </w:r>
          </w:p>
          <w:p>
            <w:pPr>
              <w:pStyle w:val="indent"/>
            </w:pPr>
            <w:r>
              <w:rPr>
                <w:rFonts w:ascii="微软雅黑" w:hAnsi="微软雅黑" w:eastAsia="微软雅黑" w:cs="微软雅黑"/>
                <w:color w:val="000000"/>
                <w:sz w:val="20"/>
                <w:szCs w:val="20"/>
              </w:rPr>
              <w:t xml:space="preserve">
                出发地乘坐飞机或火车前往世界上离海洋最远的城市---乌鲁木齐，它是亚洲的地理中心，也是举世闻名的“丝绸之路”新北道的必经之路。根据您的航班/车次/酒店信息，我们将在您预定出行日期的前一日20:00前（短信 /电话）联系您，请注意保持电话畅通。当地的工作人员会根据您的航班时间或火车抵达时间，安排拼车或接站服务。穿着少数民族服饰的古丽会在接机当天约定时间举“坐着火车游新疆·天山号贵宾”手举牌，在机场恭候您的到来，将您接至当日下榻的酒店办理入住手续，当日无导游服务，三餐敬请自理。
                <w:br/>
                【小贴士】：在新疆旅游，因行程较长，气候差别较大，您可能一时难以适应，可能会出现水土不服症状，您可以携带有关药物及一些常备药物，如创可贴、感冒药或治疗肠胃不适药物等。多喝水，保持心情愉悦，开启一段美妙的新疆之旅。新疆与内地时差2小时，新疆是9点半、10点上班，14点午饭，20点晚饭，新疆的夜生活也是很丰富的，团友们需要适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乌鲁木齐--天山天池--北屯
                <w:br/>
              </w:t>
            </w:r>
          </w:p>
          <w:p>
            <w:pPr>
              <w:pStyle w:val="indent"/>
            </w:pPr>
            <w:r>
              <w:rPr>
                <w:rFonts w:ascii="微软雅黑" w:hAnsi="微软雅黑" w:eastAsia="微软雅黑" w:cs="微软雅黑"/>
                <w:color w:val="000000"/>
                <w:sz w:val="20"/>
                <w:szCs w:val="20"/>
              </w:rPr>
              <w:t xml:space="preserve">
                早乘车（车程约1.5小时）前往有“天山明珠”美誉的【天山天池风景区】。天池海拔1980米，是一个湖面呈半月形天然的高山冰蚀湖。自然风光秀丽，远望高大雄伟的雪山，山间溪流瀑布遍布，远古瑶池西王母神话以及独特的民风民俗等深厚的文化内涵，天池四周的山腰上，有许多云杉林，云杉形如宝塔，直刺云天，是著名的风景树木。深绿的云杉林，挺拔、整齐，很有气势，显示出一种高山风景区特有的景色。清澈的湖水，皑皑雪峰和葱茏挺拔的云松林，构成了天池的迷人景色。
                <w:br/>
                后前往乌鲁木齐站（高铁站）集合，乘火车赴北屯。
                <w:br/>
                交通：大巴、火车
                <w:br/>
                景点：天山天池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北屯--喀纳斯--图瓦人家访--贾登峪
                <w:br/>
              </w:t>
            </w:r>
          </w:p>
          <w:p>
            <w:pPr>
              <w:pStyle w:val="indent"/>
            </w:pPr>
            <w:r>
              <w:rPr>
                <w:rFonts w:ascii="微软雅黑" w:hAnsi="微软雅黑" w:eastAsia="微软雅黑" w:cs="微软雅黑"/>
                <w:color w:val="000000"/>
                <w:sz w:val="20"/>
                <w:szCs w:val="20"/>
              </w:rPr>
              <w:t xml:space="preserve">
                早接站后，前往喀纳斯景区，抵达【喀纳斯景区】景区门票口换乘区间车进入喀纳斯国家地质公园，沿喀纳斯河一路观光，欣赏西伯利亚落叶松原始森林、白桦林风景，神仙湾，卧龙湾，月亮湾，鸭泽湖，游览喀纳斯湖。漫山遍野的松林，微风吹来，松涛阵阵。喀纳斯湖是摄影家的最爱，蓝的天，白的云，翠绿的湖水，悠悠的白桦林......真可谓是画家的首选地，摄影师的天堂。进入“木屋世界”喀纳斯村，在独特的木屋间穿梭，游览喀纳斯湖美景。参加图瓦人家访（赠送）体验原始图瓦人民族风情。    
                <w:br/>
                游览结束前往贾登峪，入住酒店。
                <w:br/>
                交通：大巴
                <w:br/>
                景点：喀纳斯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贾登峪--禾木--五彩滩--精河南
                <w:br/>
              </w:t>
            </w:r>
          </w:p>
          <w:p>
            <w:pPr>
              <w:pStyle w:val="indent"/>
            </w:pPr>
            <w:r>
              <w:rPr>
                <w:rFonts w:ascii="微软雅黑" w:hAnsi="微软雅黑" w:eastAsia="微软雅黑" w:cs="微软雅黑"/>
                <w:color w:val="000000"/>
                <w:sz w:val="20"/>
                <w:szCs w:val="20"/>
              </w:rPr>
              <w:t xml:space="preserve">
                早餐后前往有“神的后花园”之称的【禾木】，一路盘旋蜿蜒的公路两旁风景如画，远处的雪山，近处的森林、草原、蓝天、白云映入眼帘与时不时吃草的牛羊构成一幅和谐的画卷，一路美景目不暇接，感受身处世外桃源的宁静与美好。抵达禾木门换乘景区区间车进入游览，当远远望见一片尖顶木屋的位置那是【禾木村】了。禾木美在于它的原始，这里是喀纳斯图瓦人的聚居地，尖顶的木屋独具特色，牛羊在村子里悠闲的踱步，猫狗在院子里懒洋洋的晒太阳，禾木河从村旁欢快的流过，一切显得安静祥和。可自行徒步前往成吉思汗点将台俯瞰禾木村全貌，沿路伴随着河流，野花，白桦林，美不胜收；沿着禾木河在村子里自由漫步，潺潺的河水，尖顶的木屋，茂密的白桦林，都可以成为您凹造型拍大片的最佳选择；村子不大，可以随意到处走走逛逛，体验当地人家原始生活。前往【五彩滩景区】（赠送）游览五彩河岸的神奇，“一河隔两岸，胜似两重天”大自然在这里鬼斧神工得将截然不同的两种地貌巧妙的融合在一起，构成了一幅浑然天成的别样景致。乘车返回北屯，乘专列赴精河南。
                <w:br/>
                特色美食：布尔津冷水鱼宴
                <w:br/>
                交通：大巴、火车
                <w:br/>
                景点：禾木、五彩滩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精河南--赛里木湖--果子沟大桥--伊宁
                <w:br/>
              </w:t>
            </w:r>
          </w:p>
          <w:p>
            <w:pPr>
              <w:pStyle w:val="indent"/>
            </w:pPr>
            <w:r>
              <w:rPr>
                <w:rFonts w:ascii="微软雅黑" w:hAnsi="微软雅黑" w:eastAsia="微软雅黑" w:cs="微软雅黑"/>
                <w:color w:val="000000"/>
                <w:sz w:val="20"/>
                <w:szCs w:val="20"/>
              </w:rPr>
              <w:t xml:space="preserve">
                早餐后乘空调巴士赴大西洋的最后一滴眼泪【国家 AAAAA 级风景名胜区赛里木湖】，海西草原，鲜花满地。黄的花，紫的花，红的花，万紫千红；近处碧水蓝天，波光粼粼，远处白雪皑皑共长天一色，俨然一幅水彩画，后经过亚洲最大跨度的跨山斜拉大桥，沿途车览【伊犁第一关果子沟】秀美风光（由于交通原因不得停车）。
                <w:br/>
                    之后参观【薰衣草园】（赠送）（备注：6.10-7.20 薰衣草花期期间安排薰衣草园，其余时间不安排），了解世界芳香植物分布区以及产品等芳香文化。后前往北疆唯一一个以维吾尔族为主的多民族混合居住的大型原生态人文景区 【喀赞其民俗旅游区】（赠送），包含维吾尔族家访、秘制手工冰淇淋，乘马车游览、歌舞表演，干果水果品尝，这里是新疆民族风情的真实写照，涵盖了厚重的维吾尔族文化和独特的民风民情。
                <w:br/>
                特色美食：伊宁歌舞迎宾宴
                <w:br/>
                交通：大巴
                <w:br/>
                景点：赛里木湖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伊宁--那拉提草原--那拉提
                <w:br/>
              </w:t>
            </w:r>
          </w:p>
          <w:p>
            <w:pPr>
              <w:pStyle w:val="indent"/>
            </w:pPr>
            <w:r>
              <w:rPr>
                <w:rFonts w:ascii="微软雅黑" w:hAnsi="微软雅黑" w:eastAsia="微软雅黑" w:cs="微软雅黑"/>
                <w:color w:val="000000"/>
                <w:sz w:val="20"/>
                <w:szCs w:val="20"/>
              </w:rPr>
              <w:t xml:space="preserve">
                早餐后前往那拉提镇，抵达那拉提镇用午餐，新疆新源县境内，地处天山腹地，是伊犁州旅游的龙头景区，新疆著名景区之一，有“人间天堂”之美称的那拉提。新疆那拉提风景区自南向北由高山草原观光区、哈萨克民俗风情区、旅游生活区组成，拥有夏牧场、柯孜 拉霞瀑布、望天洞等著名景点。它以独特的自然景观、悠久的历史文化和浓郁的民族风情，构成了独具特色的边塞风光的世界四大高山空中草原——【国家 AAAAA 级风景区那拉提】，沿途欣赏巩乃斯河两岸的秀美风光，“三面青山列翠萍，腰围玉带河纵流” ，这里集蓝天白云、冰川、雪峰、森林、草原、峡谷、河流于一体，是摄影和探险的绝佳地点，乘坐景区区间车进入那拉提空中草原景区游览观光（如遇下雨或其他恶劣天气，则将空中草原调整为河谷草原，费用不变）。
                <w:br/>
                    特别赠送：叼羊表演系列活动，哈萨克族有一句谚语：“摔跤见力气，叼羊见勇气。叼羊比赛是新疆维吾尔族、塔吉克族、哈萨克族、柯尔克孜族等少数民族喜爱的竞技运动和普遍盛行的体育游戏活动。一般为两岁左右的羔羊，需割去头、蹄，取出内脏，扎紧食道，放在盐水叼羊所用的羔羊，中浸泡一两个小时，使其皮肉变得结实，以备叼羊时不被撕烂。叼羊活动有分组和不分组两种形式，比赛规模可大可小，参加的人数从几十人到上百人不等，一般选择在空旷的田野或平坦的牧场举办比赛。民间的叼羊活动通常以家庭为单位，先将羊叼回家的家庭获胜，晚上会宴请亲朋好友来分享胜利的果实。而在常规的比赛竞技中，在赛场附近挖出一个小坑，作为优胜者丢羊的地点。（表扬项目：叼羊、赛马、姑娘追、赶羊，具体节目以当天表演实际情况为准，如因天气原因无法演出，则取消该赠送活动）
                <w:br/>
                    观赏完毕后前往酒店。
                <w:br/>
                交通：大巴
                <w:br/>
                景点：那拉提草原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那拉提镇</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那拉提--独库北段--奎屯--库车
                <w:br/>
              </w:t>
            </w:r>
          </w:p>
          <w:p>
            <w:pPr>
              <w:pStyle w:val="indent"/>
            </w:pPr>
            <w:r>
              <w:rPr>
                <w:rFonts w:ascii="微软雅黑" w:hAnsi="微软雅黑" w:eastAsia="微软雅黑" w:cs="微软雅黑"/>
                <w:color w:val="000000"/>
                <w:sz w:val="20"/>
                <w:szCs w:val="20"/>
              </w:rPr>
              <w:t xml:space="preserve">
                早餐后乘坐商务车，穿越新疆最美公路之一【独库公路】-北段，“独库公路”宛如一条巨龙盘卧天山。这条全长 561 公里、连接南北疆的公路，横亘崇山峻岭、穿越深山峡谷，连接了众多少数民族聚居区。它的贯通，使得南北疆路程由原来的 1000 多公里缩短了近一半，堪称是中国公路建设史上的一座丰碑。       
                <w:br/>
                后奎屯乘专列赴库车。
                <w:br/>
                交通：大巴、火车
                <w:br/>
                景点：独库公路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库车--天山神秘大峡谷--莎车
                <w:br/>
              </w:t>
            </w:r>
          </w:p>
          <w:p>
            <w:pPr>
              <w:pStyle w:val="indent"/>
            </w:pPr>
            <w:r>
              <w:rPr>
                <w:rFonts w:ascii="微软雅黑" w:hAnsi="微软雅黑" w:eastAsia="微软雅黑" w:cs="微软雅黑"/>
                <w:color w:val="000000"/>
                <w:sz w:val="20"/>
                <w:szCs w:val="20"/>
              </w:rPr>
              <w:t xml:space="preserve">
                接火车后乘车前往维吾尔人誉为“红色的山崖”同样也是著名电影《天地英雄》等大片的拍摄主场地【天山神秘大峡谷】，神秘大峡谷正处在当今中国九大影视基地之一的克孜利亚胜景中。庞大的红色山体群形成于距今1.4 亿年前的中生代的白垩纪，经亿万年的风剥雨蚀，洪流冲刷，形成纵横交错，层叠有序的垅脊与沟槽，远看如诗如画，状若“布达拉宫”，仙天琼阁；近瞧若人似物，如梦似幻，惟妙惟肖，神韵万端。
                <w:br/>
                晚库车乘专列赴莎车。
                <w:br/>
                特别安排：库车酒店淋浴冲凉
                <w:br/>
                交通：大巴、火车
                <w:br/>
                景点：天山神秘大峡谷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莎车--N39沙漠旅游区--喀什
                <w:br/>
              </w:t>
            </w:r>
          </w:p>
          <w:p>
            <w:pPr>
              <w:pStyle w:val="indent"/>
            </w:pPr>
            <w:r>
              <w:rPr>
                <w:rFonts w:ascii="微软雅黑" w:hAnsi="微软雅黑" w:eastAsia="微软雅黑" w:cs="微软雅黑"/>
                <w:color w:val="000000"/>
                <w:sz w:val="20"/>
                <w:szCs w:val="20"/>
              </w:rPr>
              <w:t xml:space="preserve">
                专列抵达后，乘车前往【N39沙漠景区】‌新疆塔克拉玛干N39°沙漠旅游景区‌位于新疆喀什地区麦盖提县西24公里处，由于这里的风向和地形特点，沙丘呈现出不同的形态和高度，有些沙丘甚至高达百米以上。N39°沙漠，隐藏在新疆喀什地区麦盖提国家沙漠公园中，是穿越塔克拉玛干沙漠的必经之路。这里高达百米的沙丘、细腻的沙质，为勇敢的探险家们提供了滑沙、沙漠冲浪的绝佳场所。作为进出塔克拉玛干沙漠的“大门”，N39°沙漠探险基地曾多次举办国际国内探险队穿越和环塔（国际）汽车摩托车越野拉力赛，是观日出日落的绝佳地点。在N39沙漠景区内，隐藏着一些神秘的湖泊。这些湖泊由地下水和雨水形成，水清沙白，与周围的沙漠形成鲜明对比。
                <w:br/>
                （备注：如因天气原因无法游览沙漠景区，则替换成以下行程：莎车古城、英吉沙土陶村、小刀博物馆）
                <w:br/>
                【莎车古城】于莎车县城内，是个充满魅力的地方，有古老的历史、独特的文化和热情的人民。古城门见证了莎车的历史变迁，站在城门前仿佛能听到历史的声音。【英吉沙土陶村】【小刀博物馆】这些非物质文化遗产是一个文化的传承，让我们可以一览莎车的辉煌历史，也可以一品莎车的丰富文化。
                <w:br/>
                晚返回喀什入住酒店休息。
                <w:br/>
                特色美食：沙漠自助餐
                <w:br/>
                特别安排：沙漠航拍
                <w:br/>
                交通：大巴
                <w:br/>
                景点：N39沙漠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喀什--白沙湖--卡拉库里湖--喀什
                <w:br/>
              </w:t>
            </w:r>
          </w:p>
          <w:p>
            <w:pPr>
              <w:pStyle w:val="indent"/>
            </w:pPr>
            <w:r>
              <w:rPr>
                <w:rFonts w:ascii="微软雅黑" w:hAnsi="微软雅黑" w:eastAsia="微软雅黑" w:cs="微软雅黑"/>
                <w:color w:val="000000"/>
                <w:sz w:val="20"/>
                <w:szCs w:val="20"/>
              </w:rPr>
              <w:t xml:space="preserve">
                早乘专车前往办理边境通行证。之后出发前往游览高原湖泊【卡拉库里湖】，“卡拉库里”意为“黑海”，海拔3600米，湖深30米，总面积10余万平方公里，是一座高山冰蚀冰碛湖，地处帕米尔高原东部的“冰山之父”慕士塔格冰山脚下，在群山环保之中，湖畔水草丰美，常有柯尔克孜牧民在此驻牧。遇到晴朗的天气，碧水倒映银峰，湖光山色浑为一体，景色如诗如画，湖的四周有冰峰雪岭环抱，特别是周围的公格尔、公格尔九别峰和慕士塔格峰更为这个湖增添了神奇而美丽的色彩。
                <w:br/>
                沿途可欣赏到盖孜大峡谷（也称为红河谷）、【布伦口沙湖（也称为白沙湖）】风光。后乘车返回喀什市区，自费品尝当地特色美食，入住酒店休息。
                <w:br/>
                温馨提示：卡湖海拔3700米，孕妇、老人、孩子、三高人群等特殊群体不建议参加卡湖旅游！
                <w:br/>
                备注：提前办理卡湖边防通行证（疆内客人需在自己户口所在地持身份证办理，疆外游客可委托旅行社办理）
                <w:br/>
                交通：大巴
                <w:br/>
                景点：白沙湖、卡拉库里湖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喀什--老城--清真寺--香妃园--吐鲁番
                <w:br/>
              </w:t>
            </w:r>
          </w:p>
          <w:p>
            <w:pPr>
              <w:pStyle w:val="indent"/>
            </w:pPr>
            <w:r>
              <w:rPr>
                <w:rFonts w:ascii="微软雅黑" w:hAnsi="微软雅黑" w:eastAsia="微软雅黑" w:cs="微软雅黑"/>
                <w:color w:val="000000"/>
                <w:sz w:val="20"/>
                <w:szCs w:val="20"/>
              </w:rPr>
              <w:t xml:space="preserve">
                早餐后参观玉器城，领略新疆玉文化风情。随后赴AAAAA级景区【喀什老城】，观看开城仪式。参观【艾提尕尔清真寺】，清真寺始建于明正统七年，坐落于喀什市中心，是一个有着浓郁民族风格和宗教色彩的古建筑群。1962年，艾提尕尔清真寺被自治区人民政府定为自治区级重点文物保护单位，艾提尕尔清真寺被国务院公布为第五批全国重点文物。之后前往景区【香妃园】传说埋葬在这里的霍加后裔中，有一个叫伊帕尔汗的维吾尔族女子， 是乾隆皇帝的爱妃，由于她身上有一股常有的沙枣花香，人们便称她为“香妃”。随后返回市区，游览【喀什古城】喀什古城历经2000多年的风霜雪雨，被誉为研究古西域城市的活化石，也是研究古丝绸之路文化最有价值、最具影响力和最具代表性的一座历史文化名城。古城是一座开放式旅游景区，也是维吾尔族居民的生活区，在这里集中展现了维吾尔族居民家庭生活、民族风情、传统手工艺、风味美食。
                <w:br/>
                市区用晚餐，带着满满的收获乘专列赴吐鲁番。
                <w:br/>
                特色美食：民族风情特色餐
                <w:br/>
                交通：大巴、火车
                <w:br/>
                景点：老城、清真寺、香妃园
                <w:br/>
                购物点：玉器城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吐鲁番--坎儿井--火焰山--乌鲁木齐
                <w:br/>
              </w:t>
            </w:r>
          </w:p>
          <w:p>
            <w:pPr>
              <w:pStyle w:val="indent"/>
            </w:pPr>
            <w:r>
              <w:rPr>
                <w:rFonts w:ascii="微软雅黑" w:hAnsi="微软雅黑" w:eastAsia="微软雅黑" w:cs="微软雅黑"/>
                <w:color w:val="000000"/>
                <w:sz w:val="20"/>
                <w:szCs w:val="20"/>
              </w:rPr>
              <w:t xml:space="preserve">
                吐鲁番接站，在统一营销公司门前集合购买门票。首先前往被称为中国古代三大工程的“地下运河”——【坎儿井】,坎儿井是在干旱地的劳动人民漫长的历史发展中创造的一种地下水利工程。坎儿井引出了地下水，让沙漠变成绿洲，古代称作“井渠”。
                <w:br/>
                后前往【火焰山国家地质公园】特有的火焰山式干旱区丹霞地貌景观分布于整个地质公园景区，火焰山有其独特的自然面貌，加上明代晚期吴承恩将唐三藏取经受阻火焰山，孙悟空三借芭蕉扇的故事写进著名古代小说《西游记》，把火焰山与唐僧、孙悟空、铁扇公主、牛魔王联系在一起，使火焰山神奇色彩浓郁，成天下奇山，身临其中感受西天取经的艰难险阻。最佳摄影点，留影照相。
                <w:br/>
                  特色美食：水果宴
                <w:br/>
                后返回乌鲁木齐入住酒店。
                <w:br/>
                交通：大巴
                <w:br/>
                景点：坎儿井、火焰山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
                <w:br/>
              </w:t>
            </w:r>
          </w:p>
          <w:p>
            <w:pPr>
              <w:pStyle w:val="indent"/>
            </w:pPr>
            <w:r>
              <w:rPr>
                <w:rFonts w:ascii="微软雅黑" w:hAnsi="微软雅黑" w:eastAsia="微软雅黑" w:cs="微软雅黑"/>
                <w:color w:val="000000"/>
                <w:sz w:val="20"/>
                <w:szCs w:val="20"/>
              </w:rPr>
              <w:t xml:space="preserve">
                今日根据航班（或火车）时间送机/送站。短暂的行程，终有一别，期待与您新疆有约！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1.交通：乌鲁木齐/北屯/伊犁/博州/库车/喀什/吐鲁番/乌鲁木齐空调火车卧铺，地面大巴、独库北段5-7座商务车保证1人1正座。
                <w:br/>
                2.用餐：全程酒店赠送12个早餐，包含19个正餐（正餐为团队餐8菜1汤，10人1桌），赠送早餐不吃不退，所有赠送特色餐不吃不退。
                <w:br/>
                3.导服：优秀持证国语导游。
                <w:br/>
                4.住宿：精选网评四钻或四星+贾登峪、那拉提镇舒适型酒店的两人标准间。如出现单男、单女需客人补房差。 
                <w:br/>
                5.保险：旅行社责任险和旅游意外险。
                <w:br/>
                6.门票：含行程中景点首道门票及区间车（天池门票+区间车、喀纳斯门票+区间、禾木门票+区间、赛里木湖门票+区间、那拉提门票+空中草原区间、N39沙漠景区门票、天山神秘大峡谷门票、布伦口白沙湖门票、卡拉库里湖门票、香妃园门票、艾提尕尔清真寺门票、坎儿井门票、火焰山门票）
                <w:br/>
                （赠送项目不参加不退费，敬请谅解）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1、各个城市往返乌鲁木齐大交通费用；
                <w:br/>
                2、酒店内洗衣、理发、电话、收费电视、饮品、烟酒等个人消费，设施被污染或被损坏所产生的费用；
                <w:br/>
                3、因不可抗力因素造成团队行程更改、延误、滞留或提前结束时，旅行社可根据当时的情况全权处理，如发生费用增减，按未发生费用退还游客；超支费用由游客承担的办法处理；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玉器城</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报名条件： 
                <w:br/>
                凡身心健康，乐观向上者均可报名，有严重高血压、心脏病、哮喘病等易突发疾病及传染病、精神疾病患者谢绝参加，如有隐瞒病情者后果自负，且病情严重者我社有权劝退或终止合同。70 周岁以上需半年内体检报告、直系亲属陪同。 
                <w:br/>
                1.出发时间以铁路总公司调令为准,如专列提前或延后出发，本社提前7天通知；如专列无法开行，本社提前7天通知，上述原因本社均不承担任何违约责任。
                <w:br/>
                2.此线路行程强度较大，预订出行人需确保身体健康适宜旅游，如出行人中有70周岁(含)以上老人、须至少有1位18周岁—60周岁直系陪同方可参团，敬请谅解！
                <w:br/>
                3.请您在预订时务必提供准确、完整的信息（姓名、性别、证件号码、国籍、联系方式、是否成人或儿童等），以免产生预订错误，影响出行。如因客人提供错误个人信息而造成损失，应由客人自行承担因此产生的全部损失。
                <w:br/>
                4.最晚在出行前1天您将收到出团通知书或导游的确认电话，敬请留意，保持电话畅通。集合时间请以出团通知书或导游通知为准。
                <w:br/>
                5.如因意外事件及不可抗力，包括但不限于，航空公司运力调配、航权审核、机场临时关闭、天气原因、航空管制等，导致航班取消或延期的，旅行社将尽最大努力协助您办理变更事宜，如产生差价，多退少补。
                <w:br/>
                6.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7.出游过程中，如遇不可抗力因素造成景点未能正常游玩，导游经与客人协商后可根据实际情况取消或更换该景点，敬请谅解。
                <w:br/>
                8.因当地经济条件有限，交通、酒店服务及设施、餐饮等方面与发达城市相比会有一定的差距，敬请谅解。
                <w:br/>
                9.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1、新疆属于西北地区，经济较内地有所差别，所以吃住行较内地有所差异。敬请谅解。
                <w:br/>
                2、新疆与内地差两小时，但全疆均使用北京时间作息；但新疆休息时间为晚上12点左右，早上上班为10点左右。
                <w:br/>
                3、早晚温差较大，温差最大可在20度左右，晚上睡觉时应将空调开到适度，不要过凉，或睡觉时不盖棉被，造成身体不适。另外需要注意，如在天池过夜、那拉提牧场、游喀纳斯湖等须带外衣和毛衣等衣物。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空位损失：专列属于包车性质，组团社提前交款买断销售。一经预定则无法退回定金，旅游者在团队出发前向旅行社提出退团，旅行社则扣除铺位定金，四人软卧包厢5000元/铺、二人（或一人）软卧包厢10000元/铺（该费用仅为铺位损失费不为票价全款，我社有继续用该铺的权利，敬请谅解）。在扣除专列铺位损失后，其余费用扣除标准为：行程前 7-4 日，收取扣除铺位费用后旅游费用的 20%；行程前 3 日-1 日收取除铺位费用后旅游费用的 30%。行程当日，收取旅游费用的 60%。
                <w:br/>
                2、专列系包车性质，合同签订后车票不办理改签、分乘、变径或退票。 
                <w:br/>
                3、因任何原因不参加行程，费用一律不退，也不换等价项目，行程中遇天气原因，航班取消，道路塌方等自然灾害人力不可抗拒因素，所产生的费用及损失由客人自理！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5、如遇人力不可抗拒因素造成的行程延误或变更，旅行社不承担由此造成的损失和责任，所产生的费用由客人自理。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1、专列具体开行时间以铁路总公司及铁路局调度命令为准，具体行程安排以旅行社最终的出团通知为准。
                <w:br/>
                2、如遇到火车晚点、汽车塞车、天气、政治等人力不可抗拒因素直接或间接产生的后果按《旅游法》的相关规定办法执行。
                <w:br/>
                3、请游客在当地服务有何不满意之处，敬请及时告知我社全陪导游或者地接导游，以便在现场核实，及时处理。
                <w:br/>
                4、为保证我们的服务质量，请游客在游览结束之前，本着公平、公正、实事求是的原则认真填写《游客服务质量反馈 书》，恕不受理因游客虚填或不填而产生的服务质量后续争议，以及与意见单不符合的投诉。
                <w:br/>
                5、赠送项目因为时间、天气等特殊原因不能安排，费用不退。
                <w:br/>
                6、我社赠送旅游旅游意外伤害险，保险公司只受理年龄3周岁-75周岁的游客，具体标准参照相应的保险条款，解释权归保险公司所有，具体赔付责任、赔付标准、理赔由保险公司负责解释和履行保险公司的赔付额为最终赔付，旅行社不再进行赔偿。游客应保证自身身体条件能够顺利完成旅游活动，游客自身疾病以及原发性疾病不在保险赔付范围之列 。由自身疾病及原发性疾病所产生的一切费用均自理，发生意外治疗费用均由游客自行垫付，一切后果均自担，旅行社及保险公司不承担责任。不同年龄保险赔付金额不同。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2025-05-21T04:57:15+08:00</dcterms:created>
  <dcterms:modified xsi:type="dcterms:W3CDTF">2025-05-21T04:57:15+08:00</dcterms:modified>
</cp:coreProperties>
</file>

<file path=docProps/custom.xml><?xml version="1.0" encoding="utf-8"?>
<Properties xmlns="http://schemas.openxmlformats.org/officeDocument/2006/custom-properties" xmlns:vt="http://schemas.openxmlformats.org/officeDocument/2006/docPropsVTypes"/>
</file>